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9E6" w:rsidRPr="00600F18" w:rsidRDefault="00AE21E5" w:rsidP="002B79EE">
      <w:pPr>
        <w:ind w:left="-360"/>
        <w:jc w:val="right"/>
        <w:rPr>
          <w:rFonts w:ascii="Arial" w:hAnsi="Arial" w:cs="Arial"/>
        </w:rPr>
      </w:pPr>
      <w:r w:rsidRPr="00AE2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9pt;width:159.9pt;height:66.4pt;z-index:251657216;mso-wrap-style:none" filled="f" stroked="f">
            <v:textbox style="mso-next-textbox:#_x0000_s1026">
              <w:txbxContent>
                <w:p w:rsidR="001B561C" w:rsidRPr="00E71113" w:rsidRDefault="001B561C">
                  <w:r>
                    <w:rPr>
                      <w:noProof/>
                    </w:rPr>
                    <w:drawing>
                      <wp:inline distT="0" distB="0" distL="0" distR="0">
                        <wp:extent cx="1714500" cy="8572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09E6">
        <w:rPr>
          <w:rFonts w:ascii="Arial" w:hAnsi="Arial" w:cs="Arial"/>
        </w:rPr>
        <w:t>23</w:t>
      </w:r>
      <w:r w:rsidR="00A609E6" w:rsidRPr="00600F18">
        <w:rPr>
          <w:rFonts w:ascii="Arial" w:hAnsi="Arial" w:cs="Arial"/>
        </w:rPr>
        <w:t>/20</w:t>
      </w:r>
      <w:r w:rsidR="00EE4ED5">
        <w:rPr>
          <w:rFonts w:ascii="Arial" w:hAnsi="Arial" w:cs="Arial"/>
        </w:rPr>
        <w:t>17</w:t>
      </w:r>
    </w:p>
    <w:p w:rsidR="00A609E6" w:rsidRDefault="00A609E6" w:rsidP="00B96D9E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sz w:val="40"/>
          <w:szCs w:val="40"/>
        </w:rPr>
        <w:t xml:space="preserve">    </w:t>
      </w:r>
      <w:r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B07697" w:rsidRDefault="00B07697" w:rsidP="00B07697">
      <w:pPr>
        <w:rPr>
          <w:rFonts w:ascii="Arial" w:hAnsi="Arial" w:cs="Arial"/>
          <w:bCs/>
          <w:color w:val="000000"/>
          <w:kern w:val="36"/>
          <w:sz w:val="10"/>
          <w:szCs w:val="10"/>
        </w:rPr>
      </w:pPr>
    </w:p>
    <w:p w:rsidR="00B07697" w:rsidRDefault="00B07697" w:rsidP="00B07697">
      <w:pPr>
        <w:rPr>
          <w:rFonts w:ascii="Arial" w:hAnsi="Arial" w:cs="Arial"/>
          <w:bCs/>
          <w:color w:val="000000"/>
          <w:kern w:val="36"/>
          <w:sz w:val="10"/>
          <w:szCs w:val="10"/>
        </w:rPr>
      </w:pPr>
    </w:p>
    <w:p w:rsidR="00B07697" w:rsidRPr="002E6BB6" w:rsidRDefault="00B07697" w:rsidP="00B07697">
      <w:pPr>
        <w:jc w:val="center"/>
        <w:rPr>
          <w:rFonts w:ascii="Lucida Calligraphy" w:hAnsi="Lucida Calligraphy"/>
          <w:b/>
          <w:i/>
        </w:rPr>
      </w:pPr>
      <w:r w:rsidRPr="002E6BB6">
        <w:rPr>
          <w:rFonts w:ascii="Lucida Calligraphy" w:hAnsi="Lucida Calligraphy"/>
          <w:b/>
          <w:i/>
        </w:rPr>
        <w:t>Para nós contabilidade é isso:</w:t>
      </w:r>
    </w:p>
    <w:p w:rsidR="00B07697" w:rsidRDefault="00B07697" w:rsidP="00B07697">
      <w:pPr>
        <w:jc w:val="center"/>
        <w:rPr>
          <w:rFonts w:ascii="Lucida Calligraphy" w:hAnsi="Lucida Calligraphy"/>
          <w:b/>
          <w:i/>
        </w:rPr>
      </w:pPr>
      <w:r w:rsidRPr="002E6BB6">
        <w:rPr>
          <w:rFonts w:ascii="Lucida Calligraphy" w:hAnsi="Lucida Calligraphy"/>
          <w:b/>
          <w:i/>
        </w:rPr>
        <w:t xml:space="preserve">Passar o dia acompanhando os seus negócios, </w:t>
      </w:r>
    </w:p>
    <w:p w:rsidR="00B07697" w:rsidRPr="002E6BB6" w:rsidRDefault="00EE4ED5" w:rsidP="00B07697">
      <w:pPr>
        <w:jc w:val="center"/>
        <w:rPr>
          <w:rFonts w:ascii="Lucida Calligraphy" w:hAnsi="Lucida Calligraphy"/>
          <w:b/>
          <w:i/>
        </w:rPr>
      </w:pPr>
      <w:r w:rsidRPr="002E6BB6">
        <w:rPr>
          <w:rFonts w:ascii="Lucida Calligraphy" w:hAnsi="Lucida Calligraphy"/>
          <w:b/>
          <w:i/>
        </w:rPr>
        <w:t>Com</w:t>
      </w:r>
      <w:r w:rsidR="00B07697" w:rsidRPr="002E6BB6">
        <w:rPr>
          <w:rFonts w:ascii="Lucida Calligraphy" w:hAnsi="Lucida Calligraphy"/>
          <w:b/>
          <w:i/>
        </w:rPr>
        <w:t xml:space="preserve"> suas metas e sua gente.</w:t>
      </w:r>
    </w:p>
    <w:p w:rsidR="003561E3" w:rsidRDefault="00AE21E5" w:rsidP="00B07697">
      <w:pPr>
        <w:rPr>
          <w:rFonts w:ascii="Arial" w:hAnsi="Arial" w:cs="Arial"/>
          <w:bCs/>
          <w:color w:val="000000"/>
          <w:kern w:val="36"/>
          <w:sz w:val="10"/>
          <w:szCs w:val="10"/>
        </w:rPr>
      </w:pPr>
      <w:r w:rsidRPr="00AE21E5">
        <w:rPr>
          <w:noProof/>
        </w:rPr>
        <w:pict>
          <v:shape id="_x0000_s1027" type="#_x0000_t202" style="position:absolute;margin-left:9pt;margin-top:10.5pt;width:522pt;height:316.3pt;z-index:251656192">
            <v:textbox style="mso-next-textbox:#_x0000_s1027">
              <w:txbxContent>
                <w:p w:rsidR="001B561C" w:rsidRPr="00BE094B" w:rsidRDefault="001B561C" w:rsidP="00D91B29">
                  <w:pPr>
                    <w:ind w:right="-480"/>
                    <w:jc w:val="center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1B561C" w:rsidRPr="007C42E6" w:rsidRDefault="001B561C" w:rsidP="00D91B29">
                  <w:pPr>
                    <w:ind w:right="-480"/>
                    <w:jc w:val="center"/>
                    <w:rPr>
                      <w:rFonts w:ascii="Arial" w:hAnsi="Arial" w:cs="Arial"/>
                      <w:b/>
                    </w:rPr>
                  </w:pPr>
                  <w:r w:rsidRPr="007C42E6">
                    <w:rPr>
                      <w:rFonts w:ascii="Arial" w:hAnsi="Arial" w:cs="Arial"/>
                      <w:b/>
                    </w:rPr>
                    <w:t>VENCIMENTO DAS OBRIGAÇÕES</w:t>
                  </w:r>
                </w:p>
                <w:p w:rsidR="001B561C" w:rsidRPr="00BE094B" w:rsidRDefault="001B561C" w:rsidP="00D91B29">
                  <w:pPr>
                    <w:ind w:right="-4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1B561C" w:rsidRPr="00BE094B" w:rsidTr="003644F1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26/12/17</w:t>
                        </w:r>
                      </w:p>
                    </w:tc>
                  </w:tr>
                  <w:tr w:rsidR="001B561C" w:rsidRPr="00BE094B" w:rsidTr="003644F1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24468D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CONTRIBUIÇÃO PREVIDÊNCIÁRIA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DC6DDC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24468D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20/12/17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1B561C" w:rsidRPr="00BE094B" w:rsidRDefault="001B561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C3E9D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28</w:t>
                        </w:r>
                        <w:r w:rsidR="001B561C"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 w:rsidR="001B56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</w:tr>
                  <w:tr w:rsidR="001B561C" w:rsidRPr="00BE094B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3644F1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SIMPLES</w:t>
                        </w:r>
                      </w:p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C3E9D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28/12</w:t>
                        </w:r>
                        <w:r w:rsidR="001B56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</w:tr>
                  <w:tr w:rsidR="001B561C" w:rsidRPr="00BE094B" w:rsidTr="003644F1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3644F1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15/12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C3E9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28</w:t>
                        </w:r>
                        <w:r w:rsidR="001B561C"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 w:rsidR="001B56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</w:tr>
                  <w:tr w:rsidR="001B561C" w:rsidRPr="00BE094B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EE4ED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</w:t>
                        </w: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C3E9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1B561C"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 w:rsidR="001B56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</w:tr>
                  <w:tr w:rsidR="001B561C" w:rsidRPr="00BE094B" w:rsidTr="003644F1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3644F1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</w:t>
                        </w: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/17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1B561C" w:rsidRPr="00BE094B" w:rsidRDefault="001B561C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65490D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/2017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D810D2" w:rsidP="001A5B22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1B561C"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/01/1</w:t>
                        </w:r>
                        <w:r w:rsidR="001B56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1B561C" w:rsidRPr="00BE094B" w:rsidTr="008868F2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561C" w:rsidRPr="00BE094B" w:rsidTr="008868F2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11/2017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E09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0/12/17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1B561C" w:rsidRPr="00BE094B" w:rsidRDefault="001B561C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B561C" w:rsidRPr="00BE094B" w:rsidRDefault="001B561C" w:rsidP="000E15BC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BE094B" w:rsidRDefault="001B561C" w:rsidP="000E15BC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BE094B" w:rsidRDefault="001B561C" w:rsidP="000E15BC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  <w:tr w:rsidR="001B561C" w:rsidRPr="00D36D9F" w:rsidTr="00FA3A9C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1B561C" w:rsidRPr="00D91B29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1B561C" w:rsidRPr="00D36D9F" w:rsidRDefault="001B561C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B561C" w:rsidRPr="00D36D9F" w:rsidRDefault="001B561C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1B561C" w:rsidRPr="006B1EFC" w:rsidRDefault="001B561C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</w:p>
    <w:p w:rsidR="003561E3" w:rsidRPr="003561E3" w:rsidRDefault="003561E3" w:rsidP="00CB44B1">
      <w:pPr>
        <w:jc w:val="center"/>
        <w:rPr>
          <w:rFonts w:ascii="Arial" w:hAnsi="Arial" w:cs="Arial"/>
          <w:bCs/>
          <w:color w:val="000000"/>
          <w:kern w:val="36"/>
          <w:sz w:val="10"/>
          <w:szCs w:val="10"/>
        </w:rPr>
      </w:pPr>
    </w:p>
    <w:p w:rsidR="00A609E6" w:rsidRPr="001954E5" w:rsidRDefault="007E6434" w:rsidP="00B07697">
      <w:pPr>
        <w:spacing w:after="75" w:line="360" w:lineRule="auto"/>
        <w:ind w:left="180" w:right="360" w:firstLine="528"/>
        <w:jc w:val="center"/>
        <w:outlineLvl w:val="1"/>
        <w:rPr>
          <w:rFonts w:ascii="Arial" w:hAnsi="Arial" w:cs="Arial"/>
          <w:b/>
          <w:bCs/>
          <w:color w:val="000000"/>
          <w:kern w:val="36"/>
          <w:sz w:val="26"/>
          <w:szCs w:val="26"/>
        </w:rPr>
      </w:pPr>
      <w:r w:rsidRPr="00B0769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ESTOQUE</w:t>
      </w:r>
      <w:r w:rsidR="00A609E6" w:rsidRPr="001954E5">
        <w:rPr>
          <w:rFonts w:ascii="Arial" w:hAnsi="Arial" w:cs="Arial"/>
          <w:b/>
          <w:bCs/>
          <w:color w:val="000000"/>
          <w:kern w:val="36"/>
          <w:sz w:val="26"/>
          <w:szCs w:val="26"/>
        </w:rPr>
        <w:t>:</w:t>
      </w:r>
    </w:p>
    <w:p w:rsidR="00A609E6" w:rsidRDefault="001B561C" w:rsidP="001B561C">
      <w:pPr>
        <w:spacing w:after="75" w:line="276" w:lineRule="auto"/>
        <w:ind w:left="181" w:right="357"/>
        <w:jc w:val="both"/>
        <w:outlineLvl w:val="1"/>
        <w:rPr>
          <w:rFonts w:ascii="Arial" w:hAnsi="Arial" w:cs="Arial"/>
          <w:bCs/>
          <w:color w:val="0000FF"/>
          <w:kern w:val="36"/>
          <w:sz w:val="26"/>
          <w:szCs w:val="26"/>
          <w:u w:val="single"/>
        </w:rPr>
      </w:pPr>
      <w:r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   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Segue em anexo o modelo de relação de estoque em </w:t>
      </w:r>
      <w:r w:rsidR="00EE4ED5">
        <w:rPr>
          <w:rFonts w:ascii="Arial" w:hAnsi="Arial" w:cs="Arial"/>
          <w:bCs/>
          <w:color w:val="000000"/>
          <w:kern w:val="36"/>
          <w:sz w:val="26"/>
          <w:szCs w:val="26"/>
          <w:u w:val="single"/>
        </w:rPr>
        <w:t>31/12/2017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  <w:u w:val="single"/>
        </w:rPr>
        <w:t>,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 que deverá ser entregue no escritório até o dia 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  <w:u w:val="single"/>
        </w:rPr>
        <w:t>10/01/201</w:t>
      </w:r>
      <w:r w:rsidR="00EE4ED5">
        <w:rPr>
          <w:rFonts w:ascii="Arial" w:hAnsi="Arial" w:cs="Arial"/>
          <w:bCs/>
          <w:color w:val="000000"/>
          <w:kern w:val="36"/>
          <w:sz w:val="26"/>
          <w:szCs w:val="26"/>
          <w:u w:val="single"/>
        </w:rPr>
        <w:t>8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 para que possamos fazer os devidos fechamentos </w:t>
      </w:r>
      <w:r w:rsidR="008512C4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anuais </w:t>
      </w:r>
      <w:r w:rsidR="00A856CE">
        <w:rPr>
          <w:rFonts w:ascii="Arial" w:hAnsi="Arial" w:cs="Arial"/>
          <w:bCs/>
          <w:color w:val="000000"/>
          <w:kern w:val="36"/>
          <w:sz w:val="26"/>
          <w:szCs w:val="26"/>
        </w:rPr>
        <w:t>atendendo às obrigações empresariais, Contábeis e F</w:t>
      </w:r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iscais. A empresa que tiver o estoque informatizado poderá nos enviar por meio de arquivo nos seguintes e-mails: </w:t>
      </w:r>
      <w:hyperlink r:id="rId7" w:history="1">
        <w:r w:rsidR="00336BEF" w:rsidRPr="001C770A">
          <w:rPr>
            <w:rStyle w:val="Hyperlink"/>
            <w:rFonts w:ascii="Arial" w:hAnsi="Arial" w:cs="Arial"/>
            <w:bCs/>
            <w:kern w:val="36"/>
            <w:sz w:val="26"/>
            <w:szCs w:val="26"/>
          </w:rPr>
          <w:t>atendimento@alessicontabil.com.br</w:t>
        </w:r>
      </w:hyperlink>
      <w:r w:rsidR="00A609E6" w:rsidRPr="001954E5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 ou </w:t>
      </w:r>
      <w:hyperlink r:id="rId8" w:history="1">
        <w:r w:rsidRPr="00E77766">
          <w:rPr>
            <w:rStyle w:val="Hyperlink"/>
            <w:rFonts w:ascii="Arial" w:hAnsi="Arial" w:cs="Arial"/>
            <w:bCs/>
            <w:kern w:val="36"/>
            <w:sz w:val="26"/>
            <w:szCs w:val="26"/>
          </w:rPr>
          <w:t>fiscal@alessicontabil.com.br</w:t>
        </w:r>
      </w:hyperlink>
      <w:r>
        <w:rPr>
          <w:rFonts w:ascii="Arial" w:hAnsi="Arial" w:cs="Arial"/>
          <w:bCs/>
          <w:color w:val="0000FF"/>
          <w:kern w:val="36"/>
          <w:sz w:val="26"/>
          <w:szCs w:val="26"/>
          <w:u w:val="single"/>
        </w:rPr>
        <w:t>.</w:t>
      </w:r>
    </w:p>
    <w:p w:rsidR="001B561C" w:rsidRPr="001B561C" w:rsidRDefault="001B561C" w:rsidP="001B561C">
      <w:pPr>
        <w:spacing w:after="75" w:line="276" w:lineRule="auto"/>
        <w:ind w:left="181" w:right="357"/>
        <w:jc w:val="both"/>
        <w:outlineLvl w:val="1"/>
        <w:rPr>
          <w:rFonts w:ascii="Arial" w:hAnsi="Arial" w:cs="Arial"/>
          <w:bCs/>
          <w:color w:val="000000" w:themeColor="text1"/>
          <w:kern w:val="36"/>
          <w:sz w:val="26"/>
          <w:szCs w:val="26"/>
        </w:rPr>
      </w:pPr>
      <w:r w:rsidRPr="001B561C">
        <w:rPr>
          <w:rFonts w:ascii="Arial" w:hAnsi="Arial" w:cs="Arial"/>
          <w:bCs/>
          <w:color w:val="000000" w:themeColor="text1"/>
          <w:kern w:val="36"/>
          <w:sz w:val="26"/>
          <w:szCs w:val="26"/>
        </w:rPr>
        <w:t>Desde já Agradecemos.</w:t>
      </w:r>
    </w:p>
    <w:p w:rsidR="00E615FB" w:rsidRDefault="00205587" w:rsidP="00E615FB">
      <w:pPr>
        <w:spacing w:after="75"/>
        <w:ind w:left="357" w:right="2517"/>
        <w:jc w:val="center"/>
        <w:outlineLvl w:val="1"/>
        <w:rPr>
          <w:rFonts w:ascii="Lucida Handwriting" w:hAnsi="Lucida Handwriting" w:cs="Arial"/>
          <w:b/>
          <w:sz w:val="44"/>
          <w:szCs w:val="44"/>
        </w:rPr>
      </w:pPr>
      <w:r>
        <w:rPr>
          <w:rFonts w:ascii="Lucida Handwriting" w:hAnsi="Lucida Handwriting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428625</wp:posOffset>
            </wp:positionV>
            <wp:extent cx="1905000" cy="2466975"/>
            <wp:effectExtent l="19050" t="0" r="0" b="0"/>
            <wp:wrapTight wrapText="bothSides">
              <wp:wrapPolygon edited="0">
                <wp:start x="-216" y="0"/>
                <wp:lineTo x="-216" y="21517"/>
                <wp:lineTo x="21600" y="21517"/>
                <wp:lineTo x="21600" y="0"/>
                <wp:lineTo x="-216" y="0"/>
              </wp:wrapPolygon>
            </wp:wrapTight>
            <wp:docPr id="6" name="Imagem 7" descr="Resultado de imagem para imagem menino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m menino jes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697" w:rsidRDefault="00B07697" w:rsidP="00E615FB">
      <w:pPr>
        <w:spacing w:after="75"/>
        <w:ind w:left="357" w:right="2517"/>
        <w:jc w:val="center"/>
        <w:outlineLvl w:val="1"/>
        <w:rPr>
          <w:rFonts w:ascii="Lucida Handwriting" w:hAnsi="Lucida Handwriting" w:cs="Arial"/>
          <w:b/>
          <w:sz w:val="44"/>
          <w:szCs w:val="44"/>
        </w:rPr>
      </w:pPr>
      <w:r w:rsidRPr="00E615FB">
        <w:rPr>
          <w:rFonts w:ascii="Lucida Handwriting" w:hAnsi="Lucida Handwriting" w:cs="Arial"/>
          <w:b/>
          <w:sz w:val="44"/>
          <w:szCs w:val="44"/>
        </w:rPr>
        <w:t>NOSSO DESEJO: É UM</w:t>
      </w:r>
      <w:r w:rsidRPr="00E615FB">
        <w:rPr>
          <w:rFonts w:ascii="Lucida Handwriting" w:hAnsi="Lucida Handwriting" w:cs="Arial"/>
          <w:sz w:val="44"/>
          <w:szCs w:val="44"/>
        </w:rPr>
        <w:t xml:space="preserve"> </w:t>
      </w:r>
      <w:r w:rsidRPr="00E615FB">
        <w:rPr>
          <w:rFonts w:ascii="Lucida Handwriting" w:hAnsi="Lucida Handwriting" w:cs="Arial"/>
          <w:b/>
          <w:sz w:val="44"/>
          <w:szCs w:val="44"/>
        </w:rPr>
        <w:t>FELIZ NATAL</w:t>
      </w:r>
      <w:r w:rsidRPr="00E615FB">
        <w:rPr>
          <w:rFonts w:ascii="Lucida Handwriting" w:hAnsi="Lucida Handwriting" w:cs="Arial"/>
          <w:sz w:val="44"/>
          <w:szCs w:val="44"/>
        </w:rPr>
        <w:t xml:space="preserve"> </w:t>
      </w:r>
      <w:r w:rsidR="00EE4ED5">
        <w:rPr>
          <w:rFonts w:ascii="Lucida Handwriting" w:hAnsi="Lucida Handwriting" w:cs="Arial"/>
          <w:b/>
          <w:sz w:val="44"/>
          <w:szCs w:val="44"/>
        </w:rPr>
        <w:t>E</w:t>
      </w:r>
      <w:proofErr w:type="gramStart"/>
      <w:r w:rsidR="00EE4ED5">
        <w:rPr>
          <w:rFonts w:ascii="Lucida Handwriting" w:hAnsi="Lucida Handwriting" w:cs="Arial"/>
          <w:b/>
          <w:sz w:val="44"/>
          <w:szCs w:val="44"/>
        </w:rPr>
        <w:t xml:space="preserve"> </w:t>
      </w:r>
      <w:r w:rsidR="001B561C">
        <w:rPr>
          <w:rFonts w:ascii="Lucida Handwriting" w:hAnsi="Lucida Handwriting" w:cs="Arial"/>
          <w:b/>
          <w:sz w:val="44"/>
          <w:szCs w:val="44"/>
        </w:rPr>
        <w:t xml:space="preserve"> </w:t>
      </w:r>
      <w:proofErr w:type="gramEnd"/>
      <w:r w:rsidR="00EE4ED5">
        <w:rPr>
          <w:rFonts w:ascii="Lucida Handwriting" w:hAnsi="Lucida Handwriting" w:cs="Arial"/>
          <w:b/>
          <w:sz w:val="44"/>
          <w:szCs w:val="44"/>
        </w:rPr>
        <w:t>2018</w:t>
      </w:r>
      <w:r w:rsidRPr="00E615FB">
        <w:rPr>
          <w:rFonts w:ascii="Lucida Handwriting" w:hAnsi="Lucida Handwriting" w:cs="Arial"/>
          <w:b/>
          <w:sz w:val="44"/>
          <w:szCs w:val="44"/>
        </w:rPr>
        <w:t xml:space="preserve"> COM MUITA SAÚDE E PAZ</w:t>
      </w:r>
    </w:p>
    <w:p w:rsidR="00E615FB" w:rsidRPr="00E615FB" w:rsidRDefault="00E615FB" w:rsidP="00E615FB">
      <w:pPr>
        <w:spacing w:after="75"/>
        <w:ind w:left="357" w:right="2517"/>
        <w:jc w:val="center"/>
        <w:outlineLvl w:val="1"/>
        <w:rPr>
          <w:rFonts w:ascii="Lucida Handwriting" w:hAnsi="Lucida Handwriting" w:cs="Arial"/>
          <w:sz w:val="44"/>
          <w:szCs w:val="44"/>
        </w:rPr>
      </w:pPr>
    </w:p>
    <w:p w:rsidR="00041041" w:rsidRPr="00041041" w:rsidRDefault="00EE4ED5" w:rsidP="00E615FB">
      <w:pPr>
        <w:spacing w:after="75" w:line="360" w:lineRule="auto"/>
        <w:ind w:left="360" w:right="2520"/>
        <w:jc w:val="center"/>
        <w:outlineLvl w:val="1"/>
        <w:rPr>
          <w:rFonts w:ascii="Lucida Handwriting" w:hAnsi="Lucida Handwriting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Frederico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Westphalen-RS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31 de Dezembro de 2017</w:t>
      </w:r>
      <w:r w:rsidR="00205587">
        <w:rPr>
          <w:rFonts w:ascii="Arial" w:hAnsi="Arial" w:cs="Arial"/>
          <w:sz w:val="20"/>
          <w:szCs w:val="20"/>
        </w:rPr>
        <w:t>.</w:t>
      </w:r>
    </w:p>
    <w:sectPr w:rsidR="00041041" w:rsidRPr="00041041" w:rsidSect="00CE4F1F">
      <w:pgSz w:w="11906" w:h="16838"/>
      <w:pgMar w:top="539" w:right="566" w:bottom="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84C"/>
    <w:multiLevelType w:val="hybridMultilevel"/>
    <w:tmpl w:val="9D58C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5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10B2D"/>
    <w:rsid w:val="00015627"/>
    <w:rsid w:val="00036992"/>
    <w:rsid w:val="00041041"/>
    <w:rsid w:val="00050083"/>
    <w:rsid w:val="00052A1B"/>
    <w:rsid w:val="00053F30"/>
    <w:rsid w:val="00055B22"/>
    <w:rsid w:val="00055F30"/>
    <w:rsid w:val="00066539"/>
    <w:rsid w:val="0007183A"/>
    <w:rsid w:val="00072834"/>
    <w:rsid w:val="00074779"/>
    <w:rsid w:val="00082E27"/>
    <w:rsid w:val="000A0DB3"/>
    <w:rsid w:val="000B580E"/>
    <w:rsid w:val="000B6C45"/>
    <w:rsid w:val="000C7DFA"/>
    <w:rsid w:val="000E15BC"/>
    <w:rsid w:val="000E315C"/>
    <w:rsid w:val="000E5627"/>
    <w:rsid w:val="000E6E20"/>
    <w:rsid w:val="00110B12"/>
    <w:rsid w:val="001137B9"/>
    <w:rsid w:val="0011394E"/>
    <w:rsid w:val="00114B08"/>
    <w:rsid w:val="0012686F"/>
    <w:rsid w:val="00127C9C"/>
    <w:rsid w:val="00130CA5"/>
    <w:rsid w:val="0014651A"/>
    <w:rsid w:val="00146C64"/>
    <w:rsid w:val="00151102"/>
    <w:rsid w:val="00162BD1"/>
    <w:rsid w:val="00170AF5"/>
    <w:rsid w:val="0018124C"/>
    <w:rsid w:val="00181E78"/>
    <w:rsid w:val="001954E5"/>
    <w:rsid w:val="001A5B22"/>
    <w:rsid w:val="001B561C"/>
    <w:rsid w:val="001C3E9D"/>
    <w:rsid w:val="001E21A5"/>
    <w:rsid w:val="001E407E"/>
    <w:rsid w:val="001E6244"/>
    <w:rsid w:val="001E6666"/>
    <w:rsid w:val="001F0F9E"/>
    <w:rsid w:val="001F1C11"/>
    <w:rsid w:val="002011BA"/>
    <w:rsid w:val="002020AA"/>
    <w:rsid w:val="002027E6"/>
    <w:rsid w:val="00205587"/>
    <w:rsid w:val="00205636"/>
    <w:rsid w:val="00212F72"/>
    <w:rsid w:val="00214CBF"/>
    <w:rsid w:val="00216123"/>
    <w:rsid w:val="00226DF4"/>
    <w:rsid w:val="00243800"/>
    <w:rsid w:val="0024468D"/>
    <w:rsid w:val="00250DEF"/>
    <w:rsid w:val="00253B62"/>
    <w:rsid w:val="0025547A"/>
    <w:rsid w:val="00256D46"/>
    <w:rsid w:val="00260357"/>
    <w:rsid w:val="00266D2F"/>
    <w:rsid w:val="0026771B"/>
    <w:rsid w:val="002747B7"/>
    <w:rsid w:val="002749F1"/>
    <w:rsid w:val="00286AD2"/>
    <w:rsid w:val="00291E41"/>
    <w:rsid w:val="002926C8"/>
    <w:rsid w:val="00293579"/>
    <w:rsid w:val="002A7F79"/>
    <w:rsid w:val="002B1B6A"/>
    <w:rsid w:val="002B6806"/>
    <w:rsid w:val="002B79EE"/>
    <w:rsid w:val="002E1FE6"/>
    <w:rsid w:val="002E6BB6"/>
    <w:rsid w:val="002F1CB3"/>
    <w:rsid w:val="00301E5F"/>
    <w:rsid w:val="00315757"/>
    <w:rsid w:val="00317A55"/>
    <w:rsid w:val="003237EC"/>
    <w:rsid w:val="0033359F"/>
    <w:rsid w:val="00336BEF"/>
    <w:rsid w:val="003561E3"/>
    <w:rsid w:val="003644F1"/>
    <w:rsid w:val="00370911"/>
    <w:rsid w:val="00380B67"/>
    <w:rsid w:val="00383CE5"/>
    <w:rsid w:val="00386948"/>
    <w:rsid w:val="003921CC"/>
    <w:rsid w:val="003A019C"/>
    <w:rsid w:val="003A5FB9"/>
    <w:rsid w:val="003A79C8"/>
    <w:rsid w:val="003B30E9"/>
    <w:rsid w:val="003D1053"/>
    <w:rsid w:val="003E053F"/>
    <w:rsid w:val="003F2B4D"/>
    <w:rsid w:val="003F2DF6"/>
    <w:rsid w:val="004141F2"/>
    <w:rsid w:val="004220CD"/>
    <w:rsid w:val="004440D3"/>
    <w:rsid w:val="00447475"/>
    <w:rsid w:val="00455080"/>
    <w:rsid w:val="00461342"/>
    <w:rsid w:val="00470676"/>
    <w:rsid w:val="00471029"/>
    <w:rsid w:val="0048099E"/>
    <w:rsid w:val="00483A2B"/>
    <w:rsid w:val="0048651B"/>
    <w:rsid w:val="004B1A89"/>
    <w:rsid w:val="004B435A"/>
    <w:rsid w:val="004D1D59"/>
    <w:rsid w:val="004E7775"/>
    <w:rsid w:val="004F7112"/>
    <w:rsid w:val="00507F75"/>
    <w:rsid w:val="00514F92"/>
    <w:rsid w:val="005177B8"/>
    <w:rsid w:val="005316CF"/>
    <w:rsid w:val="005463A8"/>
    <w:rsid w:val="00556A19"/>
    <w:rsid w:val="00577289"/>
    <w:rsid w:val="005811DA"/>
    <w:rsid w:val="00583A7F"/>
    <w:rsid w:val="00587D41"/>
    <w:rsid w:val="00587F2B"/>
    <w:rsid w:val="00591F8B"/>
    <w:rsid w:val="00593C1A"/>
    <w:rsid w:val="00596C3C"/>
    <w:rsid w:val="005A25E0"/>
    <w:rsid w:val="005A4CA8"/>
    <w:rsid w:val="005B3552"/>
    <w:rsid w:val="005B4231"/>
    <w:rsid w:val="005C01C7"/>
    <w:rsid w:val="005C2FD0"/>
    <w:rsid w:val="005E74C6"/>
    <w:rsid w:val="005F064A"/>
    <w:rsid w:val="00600F18"/>
    <w:rsid w:val="0061369D"/>
    <w:rsid w:val="0061579A"/>
    <w:rsid w:val="00626F16"/>
    <w:rsid w:val="00627DD3"/>
    <w:rsid w:val="00653650"/>
    <w:rsid w:val="0065490D"/>
    <w:rsid w:val="0065729A"/>
    <w:rsid w:val="00660B3F"/>
    <w:rsid w:val="00665C53"/>
    <w:rsid w:val="006667AD"/>
    <w:rsid w:val="006865BD"/>
    <w:rsid w:val="006A277B"/>
    <w:rsid w:val="006B1EFC"/>
    <w:rsid w:val="006B5F15"/>
    <w:rsid w:val="006C360A"/>
    <w:rsid w:val="006C3914"/>
    <w:rsid w:val="006C6AA0"/>
    <w:rsid w:val="006D1212"/>
    <w:rsid w:val="006D2C2E"/>
    <w:rsid w:val="006D6F4C"/>
    <w:rsid w:val="00704CA1"/>
    <w:rsid w:val="00710762"/>
    <w:rsid w:val="0072010C"/>
    <w:rsid w:val="00721862"/>
    <w:rsid w:val="00722DFA"/>
    <w:rsid w:val="00726C4C"/>
    <w:rsid w:val="00735C9A"/>
    <w:rsid w:val="00763A43"/>
    <w:rsid w:val="00774019"/>
    <w:rsid w:val="00777EF0"/>
    <w:rsid w:val="007803A1"/>
    <w:rsid w:val="007812F2"/>
    <w:rsid w:val="00790495"/>
    <w:rsid w:val="00793D09"/>
    <w:rsid w:val="007A0D9F"/>
    <w:rsid w:val="007A4DF8"/>
    <w:rsid w:val="007B2713"/>
    <w:rsid w:val="007B430B"/>
    <w:rsid w:val="007C42E6"/>
    <w:rsid w:val="007D1785"/>
    <w:rsid w:val="007D2962"/>
    <w:rsid w:val="007D4A30"/>
    <w:rsid w:val="007E6434"/>
    <w:rsid w:val="008073C4"/>
    <w:rsid w:val="00826E0B"/>
    <w:rsid w:val="00830006"/>
    <w:rsid w:val="008420BE"/>
    <w:rsid w:val="00842B4A"/>
    <w:rsid w:val="008511DD"/>
    <w:rsid w:val="008512C4"/>
    <w:rsid w:val="00851BFC"/>
    <w:rsid w:val="00852C03"/>
    <w:rsid w:val="008611C6"/>
    <w:rsid w:val="00862842"/>
    <w:rsid w:val="00870246"/>
    <w:rsid w:val="008753B5"/>
    <w:rsid w:val="008804A3"/>
    <w:rsid w:val="00880F19"/>
    <w:rsid w:val="008851B9"/>
    <w:rsid w:val="00885324"/>
    <w:rsid w:val="008868F2"/>
    <w:rsid w:val="0088691F"/>
    <w:rsid w:val="00897BE5"/>
    <w:rsid w:val="008A122C"/>
    <w:rsid w:val="008A797E"/>
    <w:rsid w:val="008B44CD"/>
    <w:rsid w:val="008C0304"/>
    <w:rsid w:val="008C33DF"/>
    <w:rsid w:val="008C49D0"/>
    <w:rsid w:val="008D2B4F"/>
    <w:rsid w:val="008D3958"/>
    <w:rsid w:val="008D4537"/>
    <w:rsid w:val="008E1EA6"/>
    <w:rsid w:val="008E6314"/>
    <w:rsid w:val="008E7AE8"/>
    <w:rsid w:val="008F124C"/>
    <w:rsid w:val="008F2884"/>
    <w:rsid w:val="008F37AF"/>
    <w:rsid w:val="008F54A6"/>
    <w:rsid w:val="008F59F7"/>
    <w:rsid w:val="009013D6"/>
    <w:rsid w:val="00916942"/>
    <w:rsid w:val="00926D1D"/>
    <w:rsid w:val="00932AD9"/>
    <w:rsid w:val="00937AA9"/>
    <w:rsid w:val="0094283F"/>
    <w:rsid w:val="009433A6"/>
    <w:rsid w:val="009477E4"/>
    <w:rsid w:val="009534F3"/>
    <w:rsid w:val="00955F11"/>
    <w:rsid w:val="00963011"/>
    <w:rsid w:val="009638C4"/>
    <w:rsid w:val="00971DC9"/>
    <w:rsid w:val="00982127"/>
    <w:rsid w:val="009963F1"/>
    <w:rsid w:val="00996AFA"/>
    <w:rsid w:val="009A0DA3"/>
    <w:rsid w:val="009A448E"/>
    <w:rsid w:val="009A4C15"/>
    <w:rsid w:val="009C425E"/>
    <w:rsid w:val="009D7991"/>
    <w:rsid w:val="009D7CC9"/>
    <w:rsid w:val="009E4D54"/>
    <w:rsid w:val="009E5F24"/>
    <w:rsid w:val="009F6056"/>
    <w:rsid w:val="00A018C7"/>
    <w:rsid w:val="00A07E97"/>
    <w:rsid w:val="00A14CC5"/>
    <w:rsid w:val="00A42798"/>
    <w:rsid w:val="00A53BCF"/>
    <w:rsid w:val="00A554F4"/>
    <w:rsid w:val="00A55F1B"/>
    <w:rsid w:val="00A56F85"/>
    <w:rsid w:val="00A60566"/>
    <w:rsid w:val="00A609E6"/>
    <w:rsid w:val="00A626F3"/>
    <w:rsid w:val="00A66FE6"/>
    <w:rsid w:val="00A856CE"/>
    <w:rsid w:val="00A85C54"/>
    <w:rsid w:val="00A9566F"/>
    <w:rsid w:val="00AA2367"/>
    <w:rsid w:val="00AA77B6"/>
    <w:rsid w:val="00AB01E9"/>
    <w:rsid w:val="00AB292B"/>
    <w:rsid w:val="00AB69C5"/>
    <w:rsid w:val="00AC0BDB"/>
    <w:rsid w:val="00AC665E"/>
    <w:rsid w:val="00AC7374"/>
    <w:rsid w:val="00AD0343"/>
    <w:rsid w:val="00AD1CB2"/>
    <w:rsid w:val="00AD30BC"/>
    <w:rsid w:val="00AD7C1E"/>
    <w:rsid w:val="00AE21E5"/>
    <w:rsid w:val="00AE2EA9"/>
    <w:rsid w:val="00AF1229"/>
    <w:rsid w:val="00B00170"/>
    <w:rsid w:val="00B01E66"/>
    <w:rsid w:val="00B0491A"/>
    <w:rsid w:val="00B07697"/>
    <w:rsid w:val="00B1529C"/>
    <w:rsid w:val="00B27EEA"/>
    <w:rsid w:val="00B30987"/>
    <w:rsid w:val="00B4160D"/>
    <w:rsid w:val="00B60913"/>
    <w:rsid w:val="00B60AF7"/>
    <w:rsid w:val="00B65D6D"/>
    <w:rsid w:val="00B71D5F"/>
    <w:rsid w:val="00B9125E"/>
    <w:rsid w:val="00B96D9E"/>
    <w:rsid w:val="00BA1370"/>
    <w:rsid w:val="00BA174C"/>
    <w:rsid w:val="00BA2CCA"/>
    <w:rsid w:val="00BA72F8"/>
    <w:rsid w:val="00BB08FB"/>
    <w:rsid w:val="00BC079F"/>
    <w:rsid w:val="00BD621F"/>
    <w:rsid w:val="00BE094B"/>
    <w:rsid w:val="00BF3519"/>
    <w:rsid w:val="00C025D2"/>
    <w:rsid w:val="00C1582D"/>
    <w:rsid w:val="00C2070C"/>
    <w:rsid w:val="00C231D8"/>
    <w:rsid w:val="00C56110"/>
    <w:rsid w:val="00C57DC3"/>
    <w:rsid w:val="00C6297D"/>
    <w:rsid w:val="00C662B0"/>
    <w:rsid w:val="00C7745C"/>
    <w:rsid w:val="00C810D2"/>
    <w:rsid w:val="00C84D93"/>
    <w:rsid w:val="00C87D32"/>
    <w:rsid w:val="00C97F13"/>
    <w:rsid w:val="00CA1099"/>
    <w:rsid w:val="00CA781D"/>
    <w:rsid w:val="00CB09F2"/>
    <w:rsid w:val="00CB44B1"/>
    <w:rsid w:val="00CC248B"/>
    <w:rsid w:val="00CD032B"/>
    <w:rsid w:val="00CD096C"/>
    <w:rsid w:val="00CD41A7"/>
    <w:rsid w:val="00CE4F1F"/>
    <w:rsid w:val="00CE7837"/>
    <w:rsid w:val="00D021FB"/>
    <w:rsid w:val="00D031B5"/>
    <w:rsid w:val="00D16FC7"/>
    <w:rsid w:val="00D1732F"/>
    <w:rsid w:val="00D212D7"/>
    <w:rsid w:val="00D36D9F"/>
    <w:rsid w:val="00D65D07"/>
    <w:rsid w:val="00D66EE6"/>
    <w:rsid w:val="00D71A05"/>
    <w:rsid w:val="00D80E9C"/>
    <w:rsid w:val="00D810D2"/>
    <w:rsid w:val="00D863A9"/>
    <w:rsid w:val="00D91B29"/>
    <w:rsid w:val="00DA5601"/>
    <w:rsid w:val="00DA6019"/>
    <w:rsid w:val="00DB0A78"/>
    <w:rsid w:val="00DB385D"/>
    <w:rsid w:val="00DB5384"/>
    <w:rsid w:val="00DB6892"/>
    <w:rsid w:val="00DB6CB0"/>
    <w:rsid w:val="00DC1AA6"/>
    <w:rsid w:val="00DC6DDC"/>
    <w:rsid w:val="00DD2D35"/>
    <w:rsid w:val="00DE0288"/>
    <w:rsid w:val="00DE29C7"/>
    <w:rsid w:val="00E0691C"/>
    <w:rsid w:val="00E1221B"/>
    <w:rsid w:val="00E13C17"/>
    <w:rsid w:val="00E23D47"/>
    <w:rsid w:val="00E448D6"/>
    <w:rsid w:val="00E45156"/>
    <w:rsid w:val="00E469E0"/>
    <w:rsid w:val="00E615FB"/>
    <w:rsid w:val="00E627A4"/>
    <w:rsid w:val="00E71113"/>
    <w:rsid w:val="00E74748"/>
    <w:rsid w:val="00E90CDD"/>
    <w:rsid w:val="00E974CA"/>
    <w:rsid w:val="00EA5B98"/>
    <w:rsid w:val="00EB267A"/>
    <w:rsid w:val="00EB3901"/>
    <w:rsid w:val="00EC0093"/>
    <w:rsid w:val="00ED5FA3"/>
    <w:rsid w:val="00EE35F7"/>
    <w:rsid w:val="00EE4ED5"/>
    <w:rsid w:val="00EE4FD8"/>
    <w:rsid w:val="00EF61AA"/>
    <w:rsid w:val="00EF7ED4"/>
    <w:rsid w:val="00F068CC"/>
    <w:rsid w:val="00F13810"/>
    <w:rsid w:val="00F161DC"/>
    <w:rsid w:val="00F344E2"/>
    <w:rsid w:val="00F44D31"/>
    <w:rsid w:val="00F53A6F"/>
    <w:rsid w:val="00F548EB"/>
    <w:rsid w:val="00F60FFC"/>
    <w:rsid w:val="00F74852"/>
    <w:rsid w:val="00F81CBD"/>
    <w:rsid w:val="00F95922"/>
    <w:rsid w:val="00F97128"/>
    <w:rsid w:val="00FA3A9C"/>
    <w:rsid w:val="00FA582F"/>
    <w:rsid w:val="00FB1607"/>
    <w:rsid w:val="00FB62BE"/>
    <w:rsid w:val="00FB6854"/>
    <w:rsid w:val="00FC10F3"/>
    <w:rsid w:val="00FE0115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627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627A4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627A4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link w:val="CorpodetextoChar"/>
    <w:uiPriority w:val="99"/>
    <w:rsid w:val="002B79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627A4"/>
    <w:rPr>
      <w:rFonts w:cs="Times New Roman"/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2B79EE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E627A4"/>
  </w:style>
  <w:style w:type="paragraph" w:styleId="Textodebalo">
    <w:name w:val="Balloon Text"/>
    <w:basedOn w:val="Normal"/>
    <w:link w:val="TextodebaloChar"/>
    <w:uiPriority w:val="99"/>
    <w:semiHidden/>
    <w:rsid w:val="00071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627A4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2027E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0B6C45"/>
    <w:rPr>
      <w:rFonts w:cs="Times New Roman"/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uiPriority w:val="59"/>
    <w:rsid w:val="00D0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041041"/>
  </w:style>
  <w:style w:type="character" w:styleId="nfase">
    <w:name w:val="Emphasis"/>
    <w:basedOn w:val="Fontepargpadro"/>
    <w:qFormat/>
    <w:rsid w:val="005316CF"/>
    <w:rPr>
      <w:i/>
      <w:iCs/>
    </w:rPr>
  </w:style>
  <w:style w:type="paragraph" w:styleId="PargrafodaLista">
    <w:name w:val="List Paragraph"/>
    <w:basedOn w:val="Normal"/>
    <w:uiPriority w:val="34"/>
    <w:qFormat/>
    <w:rsid w:val="00BE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30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32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93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1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32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30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@alessicontabi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tendimento@alessicontabi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648A-C17F-47F0-A440-2B817F6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797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mailto:alessicontabil@hotmail.com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127</cp:revision>
  <cp:lastPrinted>2017-12-11T11:34:00Z</cp:lastPrinted>
  <dcterms:created xsi:type="dcterms:W3CDTF">2013-06-06T14:35:00Z</dcterms:created>
  <dcterms:modified xsi:type="dcterms:W3CDTF">2017-12-11T13:50:00Z</dcterms:modified>
</cp:coreProperties>
</file>